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35BBB419"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 xml:space="preserve">für eine zu </w:t>
      </w:r>
      <w:r w:rsidR="00D34B36">
        <w:t>übernehmende</w:t>
      </w:r>
      <w:r w:rsidR="00B809BD" w:rsidRPr="00B809BD">
        <w:t xml:space="preserv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(TabakStG),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r w:rsidRPr="009C1489">
              <w:rPr>
                <w:rFonts w:ascii="Roboto" w:hAnsi="Roboto"/>
                <w:b/>
                <w:bCs/>
                <w:szCs w:val="24"/>
              </w:rPr>
              <w:t>To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42F"/>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4B36"/>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710300b6afe43912557b3a849f55461c">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96dba8fc5d810d287633dcf3273e16e7"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 ds:uri="5139142e-48d6-4ce0-a635-d5d81a393094"/>
    <ds:schemaRef ds:uri="a13b3d19-3c1c-4c65-b611-9ee9d6904216"/>
  </ds:schemaRefs>
</ds:datastoreItem>
</file>

<file path=customXml/itemProps2.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3.xml><?xml version="1.0" encoding="utf-8"?>
<ds:datastoreItem xmlns:ds="http://schemas.openxmlformats.org/officeDocument/2006/customXml" ds:itemID="{6F4AF5F6-DA46-4B45-8FA8-71205B121080}"/>
</file>

<file path=customXml/itemProps4.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Sandra Kloos</cp:lastModifiedBy>
  <cp:revision>7</cp:revision>
  <cp:lastPrinted>2021-11-16T12:03:00Z</cp:lastPrinted>
  <dcterms:created xsi:type="dcterms:W3CDTF">2024-07-19T11:31:00Z</dcterms:created>
  <dcterms:modified xsi:type="dcterms:W3CDTF">2025-11-05T10:17:00Z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